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C1E20" w14:textId="77777777" w:rsidR="003140FC" w:rsidRPr="00ED48A7" w:rsidRDefault="00ED48A7">
      <w:pPr>
        <w:rPr>
          <w:sz w:val="24"/>
          <w:szCs w:val="24"/>
        </w:rPr>
      </w:pPr>
      <w:r w:rsidRPr="00ED48A7">
        <w:rPr>
          <w:sz w:val="24"/>
          <w:szCs w:val="24"/>
        </w:rPr>
        <w:t>Snap and Read</w:t>
      </w:r>
    </w:p>
    <w:p w14:paraId="7B7C84DE" w14:textId="77777777" w:rsidR="00ED48A7" w:rsidRDefault="00ED48A7">
      <w:pPr>
        <w:rPr>
          <w:sz w:val="24"/>
          <w:szCs w:val="24"/>
        </w:rPr>
      </w:pPr>
      <w:r w:rsidRPr="00ED48A7">
        <w:rPr>
          <w:sz w:val="24"/>
          <w:szCs w:val="24"/>
        </w:rPr>
        <w:t xml:space="preserve">What is it? </w:t>
      </w:r>
    </w:p>
    <w:p w14:paraId="73023148" w14:textId="08E0A02A" w:rsidR="00ED48A7" w:rsidRDefault="00ED48A7" w:rsidP="00ED48A7">
      <w:pPr>
        <w:ind w:left="720"/>
        <w:rPr>
          <w:sz w:val="24"/>
          <w:szCs w:val="24"/>
        </w:rPr>
      </w:pPr>
      <w:r w:rsidRPr="00ED48A7">
        <w:rPr>
          <w:sz w:val="24"/>
          <w:szCs w:val="24"/>
        </w:rPr>
        <w:t>Snap</w:t>
      </w:r>
      <w:r w:rsidR="006B0DD0">
        <w:rPr>
          <w:sz w:val="24"/>
          <w:szCs w:val="24"/>
        </w:rPr>
        <w:t xml:space="preserve"> </w:t>
      </w:r>
      <w:r w:rsidRPr="00ED48A7">
        <w:rPr>
          <w:sz w:val="24"/>
          <w:szCs w:val="24"/>
        </w:rPr>
        <w:t>&amp;</w:t>
      </w:r>
      <w:r w:rsidR="006B0DD0">
        <w:rPr>
          <w:sz w:val="24"/>
          <w:szCs w:val="24"/>
        </w:rPr>
        <w:t xml:space="preserve"> </w:t>
      </w:r>
      <w:r w:rsidRPr="00ED48A7">
        <w:rPr>
          <w:sz w:val="24"/>
          <w:szCs w:val="24"/>
        </w:rPr>
        <w:t>Read is the Next-Generation reading tool for Google Chrome, iPad and more, that can cover the most diverse reading needs. It reads both accessible and inaccessible text aloud, it levels vocabulary, and it translates, delivering usage data to teachers who then can more easily assess students’ reading needs individually.</w:t>
      </w:r>
    </w:p>
    <w:p w14:paraId="36298214" w14:textId="77777777" w:rsidR="00ED48A7" w:rsidRDefault="00ED48A7" w:rsidP="00ED48A7">
      <w:pPr>
        <w:rPr>
          <w:sz w:val="24"/>
          <w:szCs w:val="24"/>
        </w:rPr>
      </w:pPr>
      <w:r>
        <w:rPr>
          <w:sz w:val="24"/>
          <w:szCs w:val="24"/>
        </w:rPr>
        <w:t>Who can use it?</w:t>
      </w:r>
    </w:p>
    <w:p w14:paraId="71701AE5" w14:textId="77777777" w:rsidR="00ED48A7" w:rsidRDefault="00ED48A7" w:rsidP="00ED48A7">
      <w:pPr>
        <w:rPr>
          <w:sz w:val="24"/>
          <w:szCs w:val="24"/>
        </w:rPr>
      </w:pPr>
      <w:r>
        <w:rPr>
          <w:sz w:val="24"/>
          <w:szCs w:val="24"/>
        </w:rPr>
        <w:tab/>
        <w:t>All middle and high school students and teachers.</w:t>
      </w:r>
    </w:p>
    <w:p w14:paraId="74C4B707" w14:textId="77777777" w:rsidR="00ED48A7" w:rsidRDefault="00ED48A7" w:rsidP="00ED48A7">
      <w:pPr>
        <w:rPr>
          <w:sz w:val="24"/>
          <w:szCs w:val="24"/>
        </w:rPr>
      </w:pPr>
      <w:r>
        <w:rPr>
          <w:sz w:val="24"/>
          <w:szCs w:val="24"/>
        </w:rPr>
        <w:t>How do they access it?</w:t>
      </w:r>
    </w:p>
    <w:p w14:paraId="39AE80DA" w14:textId="2790A6D9" w:rsidR="00ED48A7" w:rsidRPr="00BF61DA" w:rsidRDefault="00BF61DA" w:rsidP="00BF61DA">
      <w:pPr>
        <w:pStyle w:val="ListParagraph"/>
        <w:numPr>
          <w:ilvl w:val="0"/>
          <w:numId w:val="1"/>
        </w:numPr>
        <w:rPr>
          <w:sz w:val="24"/>
          <w:szCs w:val="24"/>
        </w:rPr>
      </w:pPr>
      <w:r>
        <w:t xml:space="preserve"> Open Chrome</w:t>
      </w:r>
    </w:p>
    <w:p w14:paraId="68FA62D8" w14:textId="74E1C685" w:rsidR="00CA29D8" w:rsidRPr="00F82021" w:rsidRDefault="00F82021" w:rsidP="00F82021">
      <w:pPr>
        <w:pStyle w:val="ListParagraph"/>
        <w:numPr>
          <w:ilvl w:val="1"/>
          <w:numId w:val="1"/>
        </w:numPr>
        <w:rPr>
          <w:sz w:val="24"/>
          <w:szCs w:val="24"/>
        </w:rPr>
      </w:pPr>
      <w:r w:rsidRPr="00F82021">
        <w:rPr>
          <w:sz w:val="24"/>
          <w:szCs w:val="24"/>
        </w:rPr>
        <w:t>Copy the</w:t>
      </w:r>
      <w:r w:rsidR="00BF61DA" w:rsidRPr="00F82021">
        <w:rPr>
          <w:sz w:val="24"/>
          <w:szCs w:val="24"/>
        </w:rPr>
        <w:t xml:space="preserve"> link</w:t>
      </w:r>
      <w:r w:rsidRPr="00F82021">
        <w:rPr>
          <w:sz w:val="24"/>
          <w:szCs w:val="24"/>
        </w:rPr>
        <w:t xml:space="preserve"> below</w:t>
      </w:r>
      <w:r w:rsidR="00BF61DA" w:rsidRPr="00F82021">
        <w:rPr>
          <w:sz w:val="24"/>
          <w:szCs w:val="24"/>
        </w:rPr>
        <w:t xml:space="preserve"> into your chrome browser </w:t>
      </w:r>
      <w:r w:rsidR="00CA29D8" w:rsidRPr="00F82021">
        <w:rPr>
          <w:sz w:val="24"/>
          <w:szCs w:val="24"/>
        </w:rPr>
        <w:t>and hit enter</w:t>
      </w:r>
    </w:p>
    <w:p w14:paraId="3EBC19A5" w14:textId="6F8AE7F2" w:rsidR="00F82021" w:rsidRPr="00F82021" w:rsidRDefault="00F82021" w:rsidP="00F82021">
      <w:pPr>
        <w:pStyle w:val="ListParagraph"/>
        <w:ind w:left="1800"/>
        <w:rPr>
          <w:sz w:val="24"/>
          <w:szCs w:val="24"/>
        </w:rPr>
      </w:pPr>
      <w:r w:rsidRPr="00F82021">
        <w:rPr>
          <w:rStyle w:val="Hyperlink"/>
          <w:sz w:val="24"/>
          <w:szCs w:val="24"/>
        </w:rPr>
        <w:t>https://chrome.google.com/webstore/search/snap%20and%20read%20universal</w:t>
      </w:r>
    </w:p>
    <w:p w14:paraId="42E07784" w14:textId="7AA5E6EB" w:rsidR="00BF61DA" w:rsidRDefault="00CA29D8" w:rsidP="00BF61DA">
      <w:pPr>
        <w:pStyle w:val="ListParagraph"/>
        <w:numPr>
          <w:ilvl w:val="1"/>
          <w:numId w:val="1"/>
        </w:numPr>
        <w:rPr>
          <w:sz w:val="24"/>
          <w:szCs w:val="24"/>
        </w:rPr>
      </w:pPr>
      <w:r>
        <w:rPr>
          <w:sz w:val="24"/>
          <w:szCs w:val="24"/>
        </w:rPr>
        <w:t>C</w:t>
      </w:r>
      <w:r w:rsidR="00BF61DA">
        <w:rPr>
          <w:sz w:val="24"/>
          <w:szCs w:val="24"/>
        </w:rPr>
        <w:t>lick on add to chrome.</w:t>
      </w:r>
    </w:p>
    <w:p w14:paraId="7036720D" w14:textId="1FF283DF" w:rsidR="00BF61DA" w:rsidRDefault="00BF61DA" w:rsidP="00CA29D8">
      <w:pPr>
        <w:pStyle w:val="ListParagraph"/>
        <w:numPr>
          <w:ilvl w:val="1"/>
          <w:numId w:val="1"/>
        </w:numPr>
        <w:rPr>
          <w:sz w:val="24"/>
          <w:szCs w:val="24"/>
        </w:rPr>
      </w:pPr>
      <w:r>
        <w:rPr>
          <w:sz w:val="24"/>
          <w:szCs w:val="24"/>
        </w:rPr>
        <w:t>Click on add extension</w:t>
      </w:r>
      <w:r w:rsidR="00CA29D8">
        <w:rPr>
          <w:sz w:val="24"/>
          <w:szCs w:val="24"/>
        </w:rPr>
        <w:t>.</w:t>
      </w:r>
    </w:p>
    <w:p w14:paraId="24DA350A" w14:textId="26F12718" w:rsidR="00BF61DA" w:rsidRPr="00CA29D8" w:rsidRDefault="00CA29D8" w:rsidP="00ED48A7">
      <w:pPr>
        <w:pStyle w:val="ListParagraph"/>
        <w:numPr>
          <w:ilvl w:val="1"/>
          <w:numId w:val="1"/>
        </w:numPr>
        <w:rPr>
          <w:sz w:val="24"/>
          <w:szCs w:val="24"/>
        </w:rPr>
      </w:pPr>
      <w:r>
        <w:rPr>
          <w:sz w:val="24"/>
          <w:szCs w:val="24"/>
        </w:rPr>
        <w:t>You are ready to use snap and read.</w:t>
      </w:r>
    </w:p>
    <w:p w14:paraId="76920807" w14:textId="77777777" w:rsidR="00ED48A7" w:rsidRDefault="00ED48A7" w:rsidP="00ED48A7">
      <w:pPr>
        <w:rPr>
          <w:sz w:val="24"/>
          <w:szCs w:val="24"/>
        </w:rPr>
      </w:pPr>
      <w:r>
        <w:rPr>
          <w:sz w:val="24"/>
          <w:szCs w:val="24"/>
        </w:rPr>
        <w:t>What do the students use to log in?</w:t>
      </w:r>
    </w:p>
    <w:p w14:paraId="5B4AF6C4" w14:textId="51E9064E" w:rsidR="00ED48A7" w:rsidRDefault="006B0DD0" w:rsidP="00CA29D8">
      <w:pPr>
        <w:pStyle w:val="ListParagraph"/>
        <w:numPr>
          <w:ilvl w:val="0"/>
          <w:numId w:val="2"/>
        </w:numPr>
        <w:rPr>
          <w:sz w:val="24"/>
          <w:szCs w:val="24"/>
        </w:rPr>
      </w:pPr>
      <w:r>
        <w:t>Once you have added the</w:t>
      </w:r>
      <w:r w:rsidR="00CA29D8">
        <w:t xml:space="preserve"> extension to chrome, students will use </w:t>
      </w:r>
      <w:r w:rsidR="00CA29D8">
        <w:rPr>
          <w:sz w:val="24"/>
          <w:szCs w:val="24"/>
        </w:rPr>
        <w:t xml:space="preserve">their </w:t>
      </w:r>
      <w:r w:rsidR="0050517E">
        <w:rPr>
          <w:sz w:val="24"/>
          <w:szCs w:val="24"/>
        </w:rPr>
        <w:t>district email address and password</w:t>
      </w:r>
      <w:r w:rsidR="00CA29D8">
        <w:rPr>
          <w:sz w:val="24"/>
          <w:szCs w:val="24"/>
        </w:rPr>
        <w:t xml:space="preserve"> to login.</w:t>
      </w:r>
    </w:p>
    <w:p w14:paraId="21C41069" w14:textId="63AB46E3" w:rsidR="00CA29D8" w:rsidRDefault="0050517E" w:rsidP="00CA29D8">
      <w:pPr>
        <w:pStyle w:val="ListParagraph"/>
        <w:numPr>
          <w:ilvl w:val="0"/>
          <w:numId w:val="2"/>
        </w:numPr>
        <w:rPr>
          <w:sz w:val="24"/>
          <w:szCs w:val="24"/>
        </w:rPr>
      </w:pPr>
      <w:r>
        <w:rPr>
          <w:sz w:val="24"/>
          <w:szCs w:val="24"/>
        </w:rPr>
        <w:t xml:space="preserve">They will click on the snap and read icon on the top right of the browser/toolbar. </w:t>
      </w:r>
      <w:r w:rsidR="003624D7">
        <w:rPr>
          <w:noProof/>
          <w:sz w:val="24"/>
          <w:szCs w:val="24"/>
        </w:rPr>
        <w:drawing>
          <wp:inline distT="0" distB="0" distL="0" distR="0" wp14:anchorId="1AF3D165" wp14:editId="7D669691">
            <wp:extent cx="3848669"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p and read.jpg"/>
                    <pic:cNvPicPr/>
                  </pic:nvPicPr>
                  <pic:blipFill>
                    <a:blip r:embed="rId8">
                      <a:extLst>
                        <a:ext uri="{28A0092B-C50C-407E-A947-70E740481C1C}">
                          <a14:useLocalDpi xmlns:a14="http://schemas.microsoft.com/office/drawing/2010/main" val="0"/>
                        </a:ext>
                      </a:extLst>
                    </a:blip>
                    <a:stretch>
                      <a:fillRect/>
                    </a:stretch>
                  </pic:blipFill>
                  <pic:spPr>
                    <a:xfrm>
                      <a:off x="0" y="0"/>
                      <a:ext cx="3903140" cy="1669215"/>
                    </a:xfrm>
                    <a:prstGeom prst="rect">
                      <a:avLst/>
                    </a:prstGeom>
                  </pic:spPr>
                </pic:pic>
              </a:graphicData>
            </a:graphic>
          </wp:inline>
        </w:drawing>
      </w:r>
    </w:p>
    <w:p w14:paraId="4E12F65D" w14:textId="77777777" w:rsidR="003624D7" w:rsidRDefault="003624D7" w:rsidP="00CA29D8">
      <w:pPr>
        <w:pStyle w:val="ListParagraph"/>
        <w:numPr>
          <w:ilvl w:val="0"/>
          <w:numId w:val="2"/>
        </w:numPr>
        <w:rPr>
          <w:sz w:val="24"/>
          <w:szCs w:val="24"/>
        </w:rPr>
      </w:pPr>
      <w:r>
        <w:rPr>
          <w:sz w:val="24"/>
          <w:szCs w:val="24"/>
        </w:rPr>
        <w:t>Click on sign in,</w:t>
      </w:r>
    </w:p>
    <w:p w14:paraId="3CCB6960" w14:textId="4EEFE2F1" w:rsidR="003624D7" w:rsidRDefault="003624D7" w:rsidP="00CA29D8">
      <w:pPr>
        <w:pStyle w:val="ListParagraph"/>
        <w:numPr>
          <w:ilvl w:val="0"/>
          <w:numId w:val="2"/>
        </w:numPr>
        <w:rPr>
          <w:sz w:val="24"/>
          <w:szCs w:val="24"/>
        </w:rPr>
      </w:pPr>
      <w:r>
        <w:rPr>
          <w:sz w:val="24"/>
          <w:szCs w:val="24"/>
        </w:rPr>
        <w:t xml:space="preserve">Sign in with </w:t>
      </w:r>
      <w:proofErr w:type="gramStart"/>
      <w:r w:rsidRPr="004A7113">
        <w:rPr>
          <w:b/>
          <w:sz w:val="36"/>
          <w:szCs w:val="36"/>
        </w:rPr>
        <w:t>Microsoft</w:t>
      </w:r>
      <w:r w:rsidR="00D41384" w:rsidRPr="004A7113">
        <w:rPr>
          <w:b/>
          <w:sz w:val="36"/>
          <w:szCs w:val="36"/>
        </w:rPr>
        <w:t xml:space="preserve"> </w:t>
      </w:r>
      <w:r w:rsidR="004A7113">
        <w:rPr>
          <w:sz w:val="24"/>
          <w:szCs w:val="24"/>
        </w:rPr>
        <w:t>,</w:t>
      </w:r>
      <w:proofErr w:type="gramEnd"/>
      <w:r w:rsidR="004A7113">
        <w:rPr>
          <w:sz w:val="24"/>
          <w:szCs w:val="24"/>
        </w:rPr>
        <w:t xml:space="preserve"> not google.(</w:t>
      </w:r>
      <w:r w:rsidR="00D41384">
        <w:rPr>
          <w:sz w:val="24"/>
          <w:szCs w:val="24"/>
        </w:rPr>
        <w:t>Choose the work email option.)</w:t>
      </w:r>
    </w:p>
    <w:p w14:paraId="6FB0106D" w14:textId="7598D880" w:rsidR="003624D7" w:rsidRDefault="003679F7" w:rsidP="00CA29D8">
      <w:pPr>
        <w:pStyle w:val="ListParagraph"/>
        <w:numPr>
          <w:ilvl w:val="0"/>
          <w:numId w:val="2"/>
        </w:numPr>
        <w:rPr>
          <w:sz w:val="24"/>
          <w:szCs w:val="24"/>
        </w:rPr>
      </w:pPr>
      <w:r>
        <w:rPr>
          <w:sz w:val="24"/>
          <w:szCs w:val="24"/>
        </w:rPr>
        <w:t>Click on or type in their email address and enter password.</w:t>
      </w:r>
    </w:p>
    <w:p w14:paraId="0336077C" w14:textId="7049A475" w:rsidR="0045165F" w:rsidRDefault="00787D27" w:rsidP="00D41384">
      <w:pPr>
        <w:pStyle w:val="ListParagraph"/>
        <w:numPr>
          <w:ilvl w:val="0"/>
          <w:numId w:val="2"/>
        </w:numPr>
        <w:rPr>
          <w:sz w:val="24"/>
          <w:szCs w:val="24"/>
        </w:rPr>
      </w:pPr>
      <w:r>
        <w:rPr>
          <w:sz w:val="24"/>
          <w:szCs w:val="24"/>
        </w:rPr>
        <w:t>The extension is ready to use and can be used at any time in chrome.</w:t>
      </w:r>
    </w:p>
    <w:p w14:paraId="54370AF3" w14:textId="6752705D" w:rsidR="00D41384" w:rsidRDefault="00D41384" w:rsidP="00D41384">
      <w:pPr>
        <w:pStyle w:val="ListParagraph"/>
        <w:numPr>
          <w:ilvl w:val="0"/>
          <w:numId w:val="2"/>
        </w:numPr>
        <w:rPr>
          <w:sz w:val="24"/>
          <w:szCs w:val="24"/>
        </w:rPr>
      </w:pPr>
      <w:r>
        <w:rPr>
          <w:sz w:val="24"/>
          <w:szCs w:val="24"/>
        </w:rPr>
        <w:t>Here is a short video with an overview of the extension.</w:t>
      </w:r>
    </w:p>
    <w:p w14:paraId="60AD90B3" w14:textId="528A89A0" w:rsidR="00D41384" w:rsidRDefault="004A7113" w:rsidP="00D41384">
      <w:pPr>
        <w:pStyle w:val="ListParagraph"/>
        <w:numPr>
          <w:ilvl w:val="1"/>
          <w:numId w:val="2"/>
        </w:numPr>
        <w:rPr>
          <w:sz w:val="24"/>
          <w:szCs w:val="24"/>
        </w:rPr>
      </w:pPr>
      <w:hyperlink r:id="rId9" w:history="1">
        <w:r w:rsidR="00D41384" w:rsidRPr="00365065">
          <w:rPr>
            <w:rStyle w:val="Hyperlink"/>
            <w:sz w:val="24"/>
            <w:szCs w:val="24"/>
          </w:rPr>
          <w:t>https://learningtools.donjohnston.com/product/snap-read/</w:t>
        </w:r>
      </w:hyperlink>
    </w:p>
    <w:p w14:paraId="64B06F57" w14:textId="04FFCA6D" w:rsidR="00D41384" w:rsidRDefault="00D41384" w:rsidP="00D41384">
      <w:pPr>
        <w:pStyle w:val="ListParagraph"/>
        <w:numPr>
          <w:ilvl w:val="0"/>
          <w:numId w:val="2"/>
        </w:numPr>
        <w:rPr>
          <w:sz w:val="24"/>
          <w:szCs w:val="24"/>
        </w:rPr>
      </w:pPr>
      <w:r>
        <w:rPr>
          <w:sz w:val="24"/>
          <w:szCs w:val="24"/>
        </w:rPr>
        <w:lastRenderedPageBreak/>
        <w:t>Here is a link that allows you to view videos on how to use the tool or to show to students.</w:t>
      </w:r>
    </w:p>
    <w:p w14:paraId="64056D18" w14:textId="4F116470" w:rsidR="00D41384" w:rsidRDefault="004A7113" w:rsidP="00D41384">
      <w:pPr>
        <w:pStyle w:val="ListParagraph"/>
        <w:numPr>
          <w:ilvl w:val="1"/>
          <w:numId w:val="2"/>
        </w:numPr>
        <w:rPr>
          <w:sz w:val="24"/>
          <w:szCs w:val="24"/>
        </w:rPr>
      </w:pPr>
      <w:hyperlink r:id="rId10" w:history="1">
        <w:r w:rsidR="00D41384" w:rsidRPr="00365065">
          <w:rPr>
            <w:rStyle w:val="Hyperlink"/>
            <w:sz w:val="24"/>
            <w:szCs w:val="24"/>
          </w:rPr>
          <w:t>https://learningtools.donjohnston.com/product/snap-read/</w:t>
        </w:r>
      </w:hyperlink>
    </w:p>
    <w:p w14:paraId="1DCD3620" w14:textId="63F8B6A5" w:rsidR="00D41384" w:rsidRDefault="000B6BA6" w:rsidP="000B6BA6">
      <w:r>
        <w:t>What if I do not have time to watch the video and learn how to use it?</w:t>
      </w:r>
    </w:p>
    <w:p w14:paraId="5783CD0E" w14:textId="7FCD06B0" w:rsidR="000B6BA6" w:rsidRDefault="000B6BA6" w:rsidP="000B6BA6">
      <w:r>
        <w:tab/>
        <w:t>We have coaches that will come around and work with you on it.</w:t>
      </w:r>
    </w:p>
    <w:p w14:paraId="778686F2" w14:textId="6D562ED9" w:rsidR="000B6BA6" w:rsidRDefault="000B6BA6" w:rsidP="000B6BA6">
      <w:r>
        <w:t>How long will it take to learn how to use it?</w:t>
      </w:r>
    </w:p>
    <w:p w14:paraId="1E501F8A" w14:textId="1C8A242E" w:rsidR="000B6BA6" w:rsidRDefault="000B6BA6" w:rsidP="000B6BA6">
      <w:r>
        <w:tab/>
        <w:t>Usually about 5 minutes.</w:t>
      </w:r>
    </w:p>
    <w:p w14:paraId="7A9AC8BB" w14:textId="589F9627" w:rsidR="000B6BA6" w:rsidRDefault="000B6BA6" w:rsidP="000B6BA6">
      <w:r>
        <w:t>What if I want someone to come into my classroom and work with me on this extension?</w:t>
      </w:r>
    </w:p>
    <w:p w14:paraId="7D503848" w14:textId="55623D1C" w:rsidR="000B6BA6" w:rsidRPr="000B6BA6" w:rsidRDefault="000B6BA6" w:rsidP="000B6BA6">
      <w:pPr>
        <w:rPr>
          <w:sz w:val="24"/>
          <w:szCs w:val="24"/>
        </w:rPr>
      </w:pPr>
      <w:r>
        <w:tab/>
        <w:t>Contact one of your coaches, general or special education and they will co-teach with you.</w:t>
      </w:r>
    </w:p>
    <w:p w14:paraId="65E9B1B7" w14:textId="77777777" w:rsidR="00ED48A7" w:rsidRPr="00ED48A7" w:rsidRDefault="00ED48A7" w:rsidP="00ED48A7">
      <w:pPr>
        <w:rPr>
          <w:sz w:val="24"/>
          <w:szCs w:val="24"/>
        </w:rPr>
      </w:pPr>
      <w:bookmarkStart w:id="0" w:name="_GoBack"/>
      <w:bookmarkEnd w:id="0"/>
    </w:p>
    <w:sectPr w:rsidR="00ED48A7" w:rsidRPr="00ED4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23DF"/>
    <w:multiLevelType w:val="hybridMultilevel"/>
    <w:tmpl w:val="663C67FC"/>
    <w:lvl w:ilvl="0" w:tplc="70F6FA8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8222DD"/>
    <w:multiLevelType w:val="hybridMultilevel"/>
    <w:tmpl w:val="433A5E12"/>
    <w:lvl w:ilvl="0" w:tplc="DA209B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A7"/>
    <w:rsid w:val="000B6BA6"/>
    <w:rsid w:val="003140FC"/>
    <w:rsid w:val="003624D7"/>
    <w:rsid w:val="003679F7"/>
    <w:rsid w:val="0045165F"/>
    <w:rsid w:val="004A7113"/>
    <w:rsid w:val="0050517E"/>
    <w:rsid w:val="006B0DD0"/>
    <w:rsid w:val="00787D27"/>
    <w:rsid w:val="00BF61DA"/>
    <w:rsid w:val="00CA29D8"/>
    <w:rsid w:val="00D41384"/>
    <w:rsid w:val="00ED48A7"/>
    <w:rsid w:val="00F8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D51D"/>
  <w15:chartTrackingRefBased/>
  <w15:docId w15:val="{4ED5F71A-0C22-4BB0-A882-8080D806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DA"/>
    <w:pPr>
      <w:ind w:left="720"/>
      <w:contextualSpacing/>
    </w:pPr>
  </w:style>
  <w:style w:type="character" w:styleId="Hyperlink">
    <w:name w:val="Hyperlink"/>
    <w:basedOn w:val="DefaultParagraphFont"/>
    <w:uiPriority w:val="99"/>
    <w:unhideWhenUsed/>
    <w:rsid w:val="00BF6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earningtools.donjohnston.com/product/snap-read/" TargetMode="External"/><Relationship Id="rId4" Type="http://schemas.openxmlformats.org/officeDocument/2006/relationships/numbering" Target="numbering.xml"/><Relationship Id="rId9" Type="http://schemas.openxmlformats.org/officeDocument/2006/relationships/hyperlink" Target="https://learningtools.donjohnston.com/product/snap-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35479C9661541971D5ABB9555DBBF" ma:contentTypeVersion="15" ma:contentTypeDescription="Create a new document." ma:contentTypeScope="" ma:versionID="9343211e4f609bbc151cd54fdfb271bf">
  <xsd:schema xmlns:xsd="http://www.w3.org/2001/XMLSchema" xmlns:xs="http://www.w3.org/2001/XMLSchema" xmlns:p="http://schemas.microsoft.com/office/2006/metadata/properties" xmlns:ns3="97d7ddb9-b96e-4bfb-a51f-bbbc7068955d" xmlns:ns4="23a347ab-d4d7-4666-8e62-52a5ae972373" targetNamespace="http://schemas.microsoft.com/office/2006/metadata/properties" ma:root="true" ma:fieldsID="86d3d67a8114e73956e6eb72093caa87" ns3:_="" ns4:_="">
    <xsd:import namespace="97d7ddb9-b96e-4bfb-a51f-bbbc7068955d"/>
    <xsd:import namespace="23a347ab-d4d7-4666-8e62-52a5ae97237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ddb9-b96e-4bfb-a51f-bbbc70689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a347ab-d4d7-4666-8e62-52a5ae97237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38D98-C848-43F9-BDA1-FC02DA441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ddb9-b96e-4bfb-a51f-bbbc7068955d"/>
    <ds:schemaRef ds:uri="23a347ab-d4d7-4666-8e62-52a5ae972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D4287-2E4C-4307-A48A-A82C50F5F7BA}">
  <ds:schemaRefs>
    <ds:schemaRef ds:uri="http://schemas.microsoft.com/sharepoint/v3/contenttype/forms"/>
  </ds:schemaRefs>
</ds:datastoreItem>
</file>

<file path=customXml/itemProps3.xml><?xml version="1.0" encoding="utf-8"?>
<ds:datastoreItem xmlns:ds="http://schemas.openxmlformats.org/officeDocument/2006/customXml" ds:itemID="{53A3EFAA-9020-4164-9E68-D206E32CAAAA}">
  <ds:schemaRefs>
    <ds:schemaRef ds:uri="http://schemas.microsoft.com/office/2006/metadata/properties"/>
    <ds:schemaRef ds:uri="http://purl.org/dc/terms/"/>
    <ds:schemaRef ds:uri="23a347ab-d4d7-4666-8e62-52a5ae97237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7d7ddb9-b96e-4bfb-a51f-bbbc7068955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SHARP,JILL</dc:creator>
  <cp:keywords/>
  <dc:description/>
  <cp:lastModifiedBy> </cp:lastModifiedBy>
  <cp:revision>2</cp:revision>
  <dcterms:created xsi:type="dcterms:W3CDTF">2019-08-29T17:53:00Z</dcterms:created>
  <dcterms:modified xsi:type="dcterms:W3CDTF">2019-08-29T17:53:00Z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0x010100E2435479C9661541971D5ABB9555DBBF</vt:lpwstr>
  </property>
</Properties>
</file>